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6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592312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 </w:t>
      </w:r>
    </w:p>
    <w:p w:rsidR="006F1CD5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Условия за изпълнение</w:t>
      </w:r>
    </w:p>
    <w:p w:rsidR="006F1CD5" w:rsidRPr="00B06799" w:rsidRDefault="006F1CD5" w:rsidP="006F1CD5">
      <w:pPr>
        <w:tabs>
          <w:tab w:val="left" w:pos="10260"/>
        </w:tabs>
        <w:spacing w:before="28" w:after="0" w:line="240" w:lineRule="auto"/>
        <w:ind w:left="540" w:right="330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D07FA" w:rsidRPr="00B06799" w:rsidRDefault="00605AD9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Карта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участие</w:t>
      </w:r>
      <w:r w:rsidR="006C2B9F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B1B67" w:rsidRPr="00B0679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дейностите по проект </w:t>
      </w:r>
      <w:r w:rsidR="00C95485" w:rsidRPr="00C9548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BG06RDNP001-1.004-0003</w:t>
      </w:r>
    </w:p>
    <w:p w:rsidR="006C2B9F" w:rsidRPr="00B06799" w:rsidRDefault="00BB1B67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 </w:t>
      </w:r>
      <w:r w:rsidR="00C554E1"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</w:t>
      </w:r>
      <w:r w:rsidR="006C2B9F"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роцедура чрез подбор</w:t>
      </w:r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95485"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№ BG06RDNP001-1.004</w:t>
      </w:r>
    </w:p>
    <w:p w:rsidR="006C2B9F" w:rsidRPr="00B06799" w:rsidRDefault="006A1DD0" w:rsidP="006F1CD5">
      <w:pPr>
        <w:tabs>
          <w:tab w:val="left" w:pos="1026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по подмярка 1.2</w:t>
      </w:r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Демонстрационни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06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799">
        <w:rPr>
          <w:rFonts w:ascii="Times New Roman" w:hAnsi="Times New Roman" w:cs="Times New Roman"/>
          <w:sz w:val="24"/>
          <w:szCs w:val="24"/>
        </w:rPr>
        <w:t>осведомяване</w:t>
      </w:r>
      <w:proofErr w:type="spellEnd"/>
      <w:r w:rsidR="006C2B9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 </w:t>
      </w:r>
    </w:p>
    <w:p w:rsidR="00B70C87" w:rsidRPr="00B06799" w:rsidRDefault="006C2B9F" w:rsidP="006F1CD5">
      <w:pPr>
        <w:tabs>
          <w:tab w:val="left" w:pos="10260"/>
          <w:tab w:val="left" w:pos="10350"/>
        </w:tabs>
        <w:spacing w:before="28" w:after="0" w:line="360" w:lineRule="auto"/>
        <w:ind w:left="540" w:right="33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 мярка 1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„Трансфер на знания и действия за осведомяване“ от ПРСР 2014-2020 г.</w:t>
      </w:r>
    </w:p>
    <w:p w:rsidR="00C95485" w:rsidRPr="00C95485" w:rsidRDefault="00CD07FA" w:rsidP="00573FF7">
      <w:pPr>
        <w:spacing w:before="65" w:after="0" w:line="36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Бенефициент</w:t>
      </w:r>
      <w:r w:rsid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95485"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Институт по земеделие и семезнание „Образцов чифлик” – Русе, </w:t>
      </w:r>
    </w:p>
    <w:p w:rsidR="00F947B7" w:rsidRPr="00B06799" w:rsidRDefault="00C95485" w:rsidP="00573FF7">
      <w:pPr>
        <w:spacing w:after="0" w:line="36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95485">
        <w:rPr>
          <w:rFonts w:ascii="Times New Roman" w:eastAsia="Times New Roman" w:hAnsi="Times New Roman" w:cs="Times New Roman"/>
          <w:sz w:val="24"/>
          <w:szCs w:val="24"/>
          <w:lang w:val="bg-BG"/>
        </w:rPr>
        <w:t>към Селскостопанска академия - София</w:t>
      </w:r>
    </w:p>
    <w:p w:rsidR="00CD07FA" w:rsidRPr="00B06799" w:rsidRDefault="00CD07FA" w:rsidP="004A2093">
      <w:pPr>
        <w:spacing w:before="6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144F9" w:rsidRPr="00573FF7" w:rsidRDefault="00F947B7" w:rsidP="00573FF7">
      <w:pPr>
        <w:spacing w:after="0"/>
        <w:rPr>
          <w:rFonts w:ascii="Times New Roman" w:hAnsi="Times New Roman" w:cs="Times New Roman"/>
          <w:b/>
          <w:w w:val="99"/>
          <w:sz w:val="24"/>
          <w:szCs w:val="24"/>
          <w:lang w:val="bg-BG"/>
        </w:rPr>
      </w:pP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І.</w:t>
      </w:r>
      <w:r w:rsidRPr="00573FF7">
        <w:rPr>
          <w:rFonts w:ascii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з</w:t>
      </w:r>
      <w:r w:rsidR="008B16CA" w:rsidRPr="00573FF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Вас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подателя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8B16CA"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16CA" w:rsidRPr="00573FF7">
        <w:rPr>
          <w:rFonts w:ascii="Times New Roman" w:hAnsi="Times New Roman" w:cs="Times New Roman"/>
          <w:b/>
          <w:sz w:val="24"/>
          <w:szCs w:val="24"/>
        </w:rPr>
        <w:t>информацията</w:t>
      </w:r>
      <w:proofErr w:type="spellEnd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3272"/>
        <w:gridCol w:w="3725"/>
      </w:tblGrid>
      <w:tr w:rsidR="00F947B7" w:rsidRPr="007103DB" w:rsidTr="007103DB">
        <w:trPr>
          <w:trHeight w:val="288"/>
        </w:trPr>
        <w:tc>
          <w:tcPr>
            <w:tcW w:w="9900" w:type="dxa"/>
            <w:gridSpan w:val="3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1.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Трите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7103D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</w:tr>
      <w:tr w:rsidR="00F947B7" w:rsidRPr="007103DB" w:rsidTr="007103DB">
        <w:trPr>
          <w:trHeight w:val="292"/>
        </w:trPr>
        <w:tc>
          <w:tcPr>
            <w:tcW w:w="2903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725" w:type="dxa"/>
            <w:vAlign w:val="center"/>
          </w:tcPr>
          <w:p w:rsidR="00F947B7" w:rsidRPr="007103DB" w:rsidRDefault="00F947B7" w:rsidP="007103DB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450"/>
        <w:gridCol w:w="540"/>
        <w:gridCol w:w="351"/>
        <w:gridCol w:w="639"/>
        <w:gridCol w:w="450"/>
        <w:gridCol w:w="450"/>
        <w:gridCol w:w="450"/>
        <w:gridCol w:w="450"/>
        <w:gridCol w:w="540"/>
        <w:gridCol w:w="1132"/>
        <w:gridCol w:w="1154"/>
        <w:gridCol w:w="2815"/>
      </w:tblGrid>
      <w:tr w:rsidR="00BB1B67" w:rsidRPr="007103DB" w:rsidTr="007103DB">
        <w:trPr>
          <w:trHeight w:val="341"/>
        </w:trPr>
        <w:tc>
          <w:tcPr>
            <w:tcW w:w="4770" w:type="dxa"/>
            <w:gridSpan w:val="10"/>
            <w:vMerge w:val="restart"/>
            <w:vAlign w:val="center"/>
          </w:tcPr>
          <w:p w:rsidR="00BB1B67" w:rsidRPr="007103DB" w:rsidRDefault="00BB1B67" w:rsidP="007103DB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2.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Вашето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ЕГН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2286" w:type="dxa"/>
            <w:gridSpan w:val="2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D5" w:rsidRPr="007103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Вашият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15" w:type="dxa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CD5" w:rsidRPr="007103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Eтнически</w:t>
            </w:r>
            <w:proofErr w:type="spellEnd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sz w:val="24"/>
                <w:szCs w:val="24"/>
              </w:rPr>
              <w:t>произход</w:t>
            </w:r>
            <w:proofErr w:type="spellEnd"/>
          </w:p>
        </w:tc>
      </w:tr>
      <w:tr w:rsidR="00BB1B67" w:rsidRPr="007103DB" w:rsidTr="007103DB">
        <w:trPr>
          <w:trHeight w:val="517"/>
        </w:trPr>
        <w:tc>
          <w:tcPr>
            <w:tcW w:w="4770" w:type="dxa"/>
            <w:gridSpan w:val="10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мъж</w:t>
            </w:r>
            <w:proofErr w:type="spellEnd"/>
          </w:p>
        </w:tc>
        <w:tc>
          <w:tcPr>
            <w:tcW w:w="1154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03DB">
              <w:rPr>
                <w:rFonts w:ascii="Times New Roman" w:hAnsi="Times New Roman" w:cs="Times New Roman"/>
                <w:w w:val="99"/>
                <w:sz w:val="24"/>
                <w:szCs w:val="24"/>
              </w:rPr>
              <w:t>жена</w:t>
            </w:r>
            <w:proofErr w:type="spellEnd"/>
          </w:p>
        </w:tc>
        <w:tc>
          <w:tcPr>
            <w:tcW w:w="2815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1B67" w:rsidRPr="007103DB" w:rsidTr="007103DB">
        <w:trPr>
          <w:trHeight w:val="517"/>
        </w:trPr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815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BB1B67" w:rsidRPr="007103DB" w:rsidTr="007103DB">
        <w:trPr>
          <w:trHeight w:val="197"/>
        </w:trPr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51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639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vAlign w:val="center"/>
          </w:tcPr>
          <w:p w:rsidR="00BB1B67" w:rsidRPr="007103DB" w:rsidRDefault="00BB1B67" w:rsidP="007103DB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vMerge/>
            <w:vAlign w:val="center"/>
          </w:tcPr>
          <w:p w:rsidR="00BB1B67" w:rsidRPr="007103DB" w:rsidRDefault="00BB1B67" w:rsidP="007103DB">
            <w:pPr>
              <w:spacing w:after="0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0"/>
        <w:gridCol w:w="2678"/>
        <w:gridCol w:w="2708"/>
      </w:tblGrid>
      <w:tr w:rsidR="00014F59" w:rsidRPr="007103DB" w:rsidTr="00D6501A">
        <w:trPr>
          <w:trHeight w:val="264"/>
        </w:trPr>
        <w:tc>
          <w:tcPr>
            <w:tcW w:w="4510" w:type="dxa"/>
          </w:tcPr>
          <w:p w:rsidR="00014F59" w:rsidRPr="007103DB" w:rsidRDefault="00C554E1" w:rsidP="007103DB">
            <w:pPr>
              <w:pStyle w:val="Heading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</w:pPr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4.</w:t>
            </w:r>
            <w:r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Вашият</w:t>
            </w:r>
            <w:proofErr w:type="spellEnd"/>
            <w:r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настоящ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адрес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област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община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населено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място</w:t>
            </w:r>
            <w:proofErr w:type="spellEnd"/>
            <w:r w:rsidR="00014F59" w:rsidRPr="007103DB">
              <w:rPr>
                <w:rFonts w:ascii="Times New Roman" w:eastAsia="Times New Roman" w:hAnsi="Times New Roman" w:cs="Times New Roman"/>
                <w:b w:val="0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–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град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село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ул</w:t>
            </w:r>
            <w:proofErr w:type="spellEnd"/>
            <w:r w:rsidR="00014F59" w:rsidRPr="007103D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.):</w:t>
            </w:r>
          </w:p>
        </w:tc>
        <w:tc>
          <w:tcPr>
            <w:tcW w:w="2678" w:type="dxa"/>
            <w:vAlign w:val="center"/>
          </w:tcPr>
          <w:p w:rsidR="00014F59" w:rsidRPr="00D6501A" w:rsidRDefault="00014F59" w:rsidP="00D6501A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4a.</w:t>
            </w:r>
            <w:r w:rsidRPr="00D6501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8B16CA" w:rsidRPr="00D6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6CA" w:rsidRPr="00D650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онтакт</w:t>
            </w:r>
            <w:proofErr w:type="spellEnd"/>
            <w:r w:rsidRPr="00D650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8" w:type="dxa"/>
            <w:vAlign w:val="center"/>
          </w:tcPr>
          <w:p w:rsidR="00014F59" w:rsidRPr="00CB0298" w:rsidRDefault="00014F59" w:rsidP="00CB0298">
            <w:pPr>
              <w:pStyle w:val="Heading1"/>
              <w:spacing w:before="0"/>
              <w:rPr>
                <w:rFonts w:eastAsia="Times New Roman"/>
                <w:color w:val="000000" w:themeColor="text1"/>
                <w:w w:val="99"/>
                <w:lang w:val="bg-BG"/>
              </w:rPr>
            </w:pPr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4б.</w:t>
            </w:r>
            <w:r w:rsidRPr="00CB0298">
              <w:rPr>
                <w:rFonts w:eastAsia="Times New Roman"/>
                <w:color w:val="000000" w:themeColor="text1"/>
                <w:w w:val="99"/>
              </w:rPr>
              <w:t xml:space="preserve"> </w:t>
            </w:r>
            <w:proofErr w:type="spellStart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Електронна</w:t>
            </w:r>
            <w:proofErr w:type="spellEnd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29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поща</w:t>
            </w:r>
            <w:proofErr w:type="spellEnd"/>
          </w:p>
        </w:tc>
      </w:tr>
      <w:tr w:rsidR="00014F59" w:rsidRPr="007103DB" w:rsidTr="00D6501A">
        <w:trPr>
          <w:trHeight w:val="422"/>
        </w:trPr>
        <w:tc>
          <w:tcPr>
            <w:tcW w:w="4510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678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708" w:type="dxa"/>
          </w:tcPr>
          <w:p w:rsidR="00014F59" w:rsidRPr="007103DB" w:rsidRDefault="00014F59" w:rsidP="00CB0298">
            <w:pPr>
              <w:spacing w:after="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7030D4" w:rsidRPr="00573FF7" w:rsidRDefault="007030D4" w:rsidP="007B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FF7">
        <w:rPr>
          <w:rFonts w:ascii="Times New Roman" w:hAnsi="Times New Roman" w:cs="Times New Roman"/>
          <w:b/>
          <w:sz w:val="24"/>
          <w:szCs w:val="24"/>
        </w:rPr>
        <w:t>5.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коя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групите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1CD5" w:rsidRPr="00573FF7">
        <w:rPr>
          <w:rFonts w:ascii="Times New Roman" w:hAnsi="Times New Roman" w:cs="Times New Roman"/>
          <w:b/>
          <w:sz w:val="24"/>
          <w:szCs w:val="24"/>
        </w:rPr>
        <w:t>попадате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при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влизане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 w:rsidRPr="00573FF7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?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573FF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Само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един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възможен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FF7">
        <w:rPr>
          <w:rFonts w:ascii="Times New Roman" w:hAnsi="Times New Roman" w:cs="Times New Roman"/>
          <w:b/>
          <w:sz w:val="24"/>
          <w:szCs w:val="24"/>
        </w:rPr>
        <w:t>отговор</w:t>
      </w:r>
      <w:proofErr w:type="spellEnd"/>
      <w:r w:rsidRPr="00573FF7">
        <w:rPr>
          <w:rFonts w:ascii="Times New Roman" w:hAnsi="Times New Roman" w:cs="Times New Roman"/>
          <w:b/>
          <w:sz w:val="24"/>
          <w:szCs w:val="24"/>
        </w:rPr>
        <w:t>)</w:t>
      </w:r>
      <w:r w:rsidR="00937926" w:rsidRPr="00573FF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135"/>
        <w:gridCol w:w="2667"/>
        <w:gridCol w:w="2673"/>
        <w:gridCol w:w="2423"/>
      </w:tblGrid>
      <w:tr w:rsidR="007030D4" w:rsidRPr="00B06799" w:rsidTr="00573FF7">
        <w:tc>
          <w:tcPr>
            <w:tcW w:w="2135" w:type="dxa"/>
          </w:tcPr>
          <w:p w:rsidR="007030D4" w:rsidRPr="00573FF7" w:rsidRDefault="007030D4" w:rsidP="00573FF7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Земеделски</w:t>
            </w:r>
            <w:proofErr w:type="spellEnd"/>
            <w:r w:rsidRPr="00573F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стопанин</w:t>
            </w:r>
            <w:proofErr w:type="spellEnd"/>
          </w:p>
        </w:tc>
        <w:tc>
          <w:tcPr>
            <w:tcW w:w="2667" w:type="dxa"/>
            <w:vAlign w:val="center"/>
          </w:tcPr>
          <w:p w:rsidR="007030D4" w:rsidRPr="00573FF7" w:rsidRDefault="007030D4" w:rsidP="00573FF7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Горски</w:t>
            </w:r>
            <w:proofErr w:type="spellEnd"/>
            <w:r w:rsidRPr="00573FF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стопанин</w:t>
            </w:r>
            <w:proofErr w:type="spellEnd"/>
          </w:p>
        </w:tc>
        <w:tc>
          <w:tcPr>
            <w:tcW w:w="2673" w:type="dxa"/>
          </w:tcPr>
          <w:p w:rsidR="007030D4" w:rsidRPr="00B06799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земеделско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стопанство</w:t>
            </w:r>
            <w:proofErr w:type="spellEnd"/>
          </w:p>
        </w:tc>
        <w:tc>
          <w:tcPr>
            <w:tcW w:w="2423" w:type="dxa"/>
          </w:tcPr>
          <w:p w:rsidR="007030D4" w:rsidRPr="00B06799" w:rsidRDefault="007030D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Нает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горско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573FF7">
              <w:rPr>
                <w:rFonts w:ascii="Times New Roman" w:hAnsi="Times New Roman" w:cs="Times New Roman"/>
                <w:sz w:val="24"/>
                <w:szCs w:val="24"/>
              </w:rPr>
              <w:t>стопанство</w:t>
            </w:r>
            <w:proofErr w:type="spellEnd"/>
          </w:p>
        </w:tc>
      </w:tr>
      <w:tr w:rsidR="007030D4" w:rsidRPr="00B06799" w:rsidTr="00573FF7">
        <w:trPr>
          <w:trHeight w:val="426"/>
        </w:trPr>
        <w:tc>
          <w:tcPr>
            <w:tcW w:w="2135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7030D4" w:rsidRPr="00B06799" w:rsidRDefault="007030D4" w:rsidP="00573FF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CD5" w:rsidRPr="00B06799" w:rsidRDefault="006F1CD5" w:rsidP="00363C10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63C10" w:rsidRPr="00B06799" w:rsidTr="003E2F12">
        <w:trPr>
          <w:trHeight w:val="288"/>
        </w:trPr>
        <w:tc>
          <w:tcPr>
            <w:tcW w:w="9900" w:type="dxa"/>
          </w:tcPr>
          <w:p w:rsidR="00363C10" w:rsidRPr="00537D14" w:rsidRDefault="00363C10" w:rsidP="00363C10">
            <w:pPr>
              <w:spacing w:after="0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попълва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наети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техните</w:t>
            </w:r>
            <w:proofErr w:type="spellEnd"/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стопанства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</w:p>
        </w:tc>
      </w:tr>
      <w:tr w:rsidR="00363C10" w:rsidRPr="00B06799" w:rsidTr="003E2F12">
        <w:trPr>
          <w:trHeight w:val="292"/>
        </w:trPr>
        <w:tc>
          <w:tcPr>
            <w:tcW w:w="9900" w:type="dxa"/>
          </w:tcPr>
          <w:p w:rsidR="00363C10" w:rsidRPr="00B06799" w:rsidRDefault="00363C10" w:rsidP="003E2F12">
            <w:pPr>
              <w:spacing w:after="0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</w:p>
        </w:tc>
      </w:tr>
      <w:tr w:rsidR="00363C10" w:rsidRPr="00B06799" w:rsidTr="003E2F12">
        <w:trPr>
          <w:trHeight w:val="292"/>
        </w:trPr>
        <w:tc>
          <w:tcPr>
            <w:tcW w:w="9900" w:type="dxa"/>
          </w:tcPr>
          <w:p w:rsidR="00363C10" w:rsidRPr="00537D14" w:rsidRDefault="00094D57" w:rsidP="00537D14">
            <w:pPr>
              <w:spacing w:after="0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537D14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  <w:proofErr w:type="spellEnd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3C10"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предприятието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горския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3085"/>
        <w:gridCol w:w="3544"/>
        <w:gridCol w:w="3269"/>
      </w:tblGrid>
      <w:tr w:rsidR="00094D57" w:rsidRPr="00B06799" w:rsidTr="00094D57">
        <w:tc>
          <w:tcPr>
            <w:tcW w:w="3085" w:type="dxa"/>
          </w:tcPr>
          <w:p w:rsidR="00094D57" w:rsidRPr="00B06799" w:rsidRDefault="00094D57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Малко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544" w:type="dxa"/>
          </w:tcPr>
          <w:p w:rsidR="00094D57" w:rsidRPr="00B06799" w:rsidRDefault="00094D57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Средно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269" w:type="dxa"/>
          </w:tcPr>
          <w:p w:rsidR="00094D57" w:rsidRPr="00B06799" w:rsidRDefault="00094D57" w:rsidP="00094D57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Голямо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</w:p>
        </w:tc>
      </w:tr>
      <w:tr w:rsidR="00094D57" w:rsidRPr="00B06799" w:rsidTr="00537D14">
        <w:trPr>
          <w:trHeight w:val="426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094D57" w:rsidRPr="00B06799" w:rsidRDefault="00094D57" w:rsidP="00537D1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CD5" w:rsidRPr="00B06799" w:rsidTr="006F1CD5">
        <w:trPr>
          <w:trHeight w:val="426"/>
        </w:trPr>
        <w:tc>
          <w:tcPr>
            <w:tcW w:w="9898" w:type="dxa"/>
            <w:gridSpan w:val="3"/>
            <w:tcBorders>
              <w:left w:val="nil"/>
              <w:right w:val="nil"/>
            </w:tcBorders>
          </w:tcPr>
          <w:p w:rsidR="006F1CD5" w:rsidRPr="00B06799" w:rsidRDefault="006F1CD5" w:rsidP="00094D57">
            <w:pPr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</w:pPr>
          </w:p>
        </w:tc>
      </w:tr>
      <w:tr w:rsidR="00094D57" w:rsidRPr="00B06799" w:rsidTr="003E2F12">
        <w:trPr>
          <w:trHeight w:val="426"/>
        </w:trPr>
        <w:tc>
          <w:tcPr>
            <w:tcW w:w="9898" w:type="dxa"/>
            <w:gridSpan w:val="3"/>
          </w:tcPr>
          <w:p w:rsidR="00094D57" w:rsidRPr="00537D14" w:rsidRDefault="00094D57" w:rsidP="00094D57">
            <w:pPr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bg-BG" w:eastAsia="bg-BG"/>
              </w:rPr>
            </w:pPr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5.3.</w:t>
            </w:r>
            <w:r w:rsidRPr="00537D14">
              <w:rPr>
                <w:rFonts w:ascii="Times New Roman" w:eastAsia="Times New Roman" w:hAnsi="Times New Roman" w:cs="Times New Roman"/>
                <w:b/>
                <w:noProof/>
                <w:w w:val="99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Уникален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идентификационен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земеделския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стопанин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попълва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земеделски</w:t>
            </w:r>
            <w:proofErr w:type="spellEnd"/>
            <w:r w:rsidRPr="00537D14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наети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техните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стопанства</w:t>
            </w:r>
            <w:proofErr w:type="spellEnd"/>
            <w:r w:rsidRPr="00537D14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094D57" w:rsidRPr="00B06799" w:rsidTr="005146A3">
        <w:trPr>
          <w:trHeight w:val="426"/>
        </w:trPr>
        <w:tc>
          <w:tcPr>
            <w:tcW w:w="9898" w:type="dxa"/>
            <w:gridSpan w:val="3"/>
            <w:vAlign w:val="center"/>
          </w:tcPr>
          <w:p w:rsidR="00094D57" w:rsidRPr="00B06799" w:rsidRDefault="00094D57" w:rsidP="005146A3">
            <w:pPr>
              <w:jc w:val="center"/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</w:pPr>
          </w:p>
        </w:tc>
      </w:tr>
    </w:tbl>
    <w:p w:rsidR="006F1CD5" w:rsidRPr="00B06799" w:rsidRDefault="006F1CD5" w:rsidP="00363C10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p w:rsidR="00295077" w:rsidRPr="00B06799" w:rsidRDefault="00295077" w:rsidP="007B2DEC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  <w:r w:rsidRPr="003D1DF0">
        <w:rPr>
          <w:rFonts w:ascii="Times New Roman" w:hAnsi="Times New Roman" w:cs="Times New Roman"/>
          <w:b/>
          <w:sz w:val="24"/>
          <w:szCs w:val="24"/>
        </w:rPr>
        <w:t>6.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Лицето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приоритетна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целева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2660"/>
        <w:gridCol w:w="3107"/>
        <w:gridCol w:w="2421"/>
      </w:tblGrid>
      <w:tr w:rsidR="00394821" w:rsidRPr="00B06799" w:rsidTr="00394821">
        <w:tc>
          <w:tcPr>
            <w:tcW w:w="2660" w:type="dxa"/>
          </w:tcPr>
          <w:p w:rsidR="00394821" w:rsidRPr="00B06799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6.1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  <w:tc>
          <w:tcPr>
            <w:tcW w:w="3107" w:type="dxa"/>
          </w:tcPr>
          <w:p w:rsidR="00394821" w:rsidRPr="00B06799" w:rsidRDefault="00394821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6.3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  <w:tc>
          <w:tcPr>
            <w:tcW w:w="2421" w:type="dxa"/>
          </w:tcPr>
          <w:p w:rsidR="00394821" w:rsidRPr="00B06799" w:rsidRDefault="00394821" w:rsidP="003E2F12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Одобрени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подпомагане</w:t>
            </w:r>
            <w:proofErr w:type="spellEnd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D1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мярка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11 </w:t>
            </w: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</w:t>
            </w:r>
            <w:proofErr w:type="spellEnd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ПРСР 2014-2020 г.</w:t>
            </w:r>
          </w:p>
        </w:tc>
      </w:tr>
      <w:tr w:rsidR="00394821" w:rsidRPr="00B06799" w:rsidTr="003D1DF0">
        <w:trPr>
          <w:trHeight w:val="363"/>
        </w:trPr>
        <w:tc>
          <w:tcPr>
            <w:tcW w:w="2660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1" w:type="dxa"/>
            <w:vAlign w:val="center"/>
          </w:tcPr>
          <w:p w:rsidR="00394821" w:rsidRPr="00B06799" w:rsidRDefault="00394821" w:rsidP="003D1D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06799">
              <w:rPr>
                <w:rFonts w:ascii="Times New Roman" w:eastAsia="Times New Roman" w:hAnsi="Times New Roman" w:cs="Times New Roman"/>
                <w:noProof/>
                <w:w w:val="99"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23825" cy="123825"/>
                  <wp:effectExtent l="0" t="0" r="9525" b="9525"/>
                  <wp:docPr id="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7FA" w:rsidRPr="00B06799" w:rsidRDefault="00CD07FA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</w:pPr>
    </w:p>
    <w:p w:rsidR="00C47D5B" w:rsidRPr="003D1DF0" w:rsidRDefault="00C47D5B" w:rsidP="00CB24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3D1DF0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ІІ.</w:t>
      </w:r>
      <w:proofErr w:type="gramEnd"/>
      <w:r w:rsidRPr="00B06799">
        <w:rPr>
          <w:rFonts w:ascii="Times New Roman" w:eastAsia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Вашето</w:t>
      </w:r>
      <w:proofErr w:type="spellEnd"/>
      <w:r w:rsidRPr="003D1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1DF0">
        <w:rPr>
          <w:rFonts w:ascii="Times New Roman" w:hAnsi="Times New Roman" w:cs="Times New Roman"/>
          <w:b/>
          <w:sz w:val="24"/>
          <w:szCs w:val="24"/>
        </w:rPr>
        <w:t>участие</w:t>
      </w:r>
      <w:proofErr w:type="spellEnd"/>
      <w:r w:rsidR="00A620A5" w:rsidRPr="003D1DF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080"/>
        <w:gridCol w:w="1075"/>
        <w:gridCol w:w="1175"/>
        <w:gridCol w:w="6568"/>
      </w:tblGrid>
      <w:tr w:rsidR="00A620A5" w:rsidRPr="00B06799" w:rsidTr="003D1DF0">
        <w:trPr>
          <w:trHeight w:val="647"/>
        </w:trPr>
        <w:tc>
          <w:tcPr>
            <w:tcW w:w="3330" w:type="dxa"/>
            <w:gridSpan w:val="3"/>
            <w:vAlign w:val="center"/>
          </w:tcPr>
          <w:p w:rsidR="00A620A5" w:rsidRPr="003D1DF0" w:rsidRDefault="001E74CD" w:rsidP="003D1DF0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>7</w:t>
            </w:r>
            <w:r w:rsidR="003D1DF0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. </w:t>
            </w:r>
            <w:r w:rsidR="007B2DEC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 xml:space="preserve">На коя дата стартира Вашето </w:t>
            </w:r>
            <w:r w:rsidR="00A620A5" w:rsidRPr="003D1DF0">
              <w:rPr>
                <w:rFonts w:ascii="Times New Roman" w:hAnsi="Times New Roman" w:cs="Times New Roman"/>
                <w:w w:val="99"/>
                <w:sz w:val="24"/>
                <w:szCs w:val="24"/>
                <w:lang w:val="bg-BG"/>
              </w:rPr>
              <w:t>участие?</w:t>
            </w:r>
          </w:p>
        </w:tc>
        <w:tc>
          <w:tcPr>
            <w:tcW w:w="6568" w:type="dxa"/>
          </w:tcPr>
          <w:p w:rsidR="00A620A5" w:rsidRPr="00B06799" w:rsidRDefault="00000AF4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9</w:t>
            </w:r>
            <w:r w:rsidR="00A620A5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 xml:space="preserve">. В кое населено място се </w:t>
            </w:r>
            <w:r w:rsidR="001E74CD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провежда демонстрационната дейност</w:t>
            </w:r>
            <w:r w:rsidR="00A620A5"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?</w:t>
            </w:r>
          </w:p>
          <w:p w:rsidR="00A620A5" w:rsidRPr="00B06799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(област, община, населено място – град/село):</w:t>
            </w:r>
          </w:p>
        </w:tc>
      </w:tr>
      <w:tr w:rsidR="00A620A5" w:rsidRPr="00B06799" w:rsidTr="00BC64D2">
        <w:trPr>
          <w:trHeight w:val="265"/>
        </w:trPr>
        <w:tc>
          <w:tcPr>
            <w:tcW w:w="1080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ден</w:t>
            </w:r>
            <w:proofErr w:type="spellEnd"/>
          </w:p>
        </w:tc>
        <w:tc>
          <w:tcPr>
            <w:tcW w:w="1075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1175" w:type="dxa"/>
          </w:tcPr>
          <w:p w:rsidR="00A620A5" w:rsidRPr="00B06799" w:rsidRDefault="00A620A5" w:rsidP="00FB37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0679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6568" w:type="dxa"/>
            <w:vMerge w:val="restart"/>
          </w:tcPr>
          <w:p w:rsidR="00A620A5" w:rsidRPr="00A44814" w:rsidRDefault="00B71CF3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Област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Община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Институт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земеделие и семезнание „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Образцов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чифлик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”,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гр</w:t>
            </w:r>
            <w:proofErr w:type="spellEnd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. </w:t>
            </w:r>
            <w:proofErr w:type="spellStart"/>
            <w:r w:rsidRPr="00B71CF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Русе</w:t>
            </w:r>
            <w:proofErr w:type="spellEnd"/>
          </w:p>
        </w:tc>
      </w:tr>
      <w:tr w:rsidR="00A620A5" w:rsidRPr="00B06799" w:rsidTr="00B71CF3">
        <w:trPr>
          <w:trHeight w:val="276"/>
        </w:trPr>
        <w:tc>
          <w:tcPr>
            <w:tcW w:w="1080" w:type="dxa"/>
            <w:vAlign w:val="center"/>
          </w:tcPr>
          <w:p w:rsidR="00A620A5" w:rsidRPr="00A44814" w:rsidRDefault="00A44814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29</w:t>
            </w:r>
          </w:p>
        </w:tc>
        <w:tc>
          <w:tcPr>
            <w:tcW w:w="1075" w:type="dxa"/>
            <w:vAlign w:val="center"/>
          </w:tcPr>
          <w:p w:rsidR="00A620A5" w:rsidRPr="00A44814" w:rsidRDefault="00A44814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05</w:t>
            </w:r>
          </w:p>
        </w:tc>
        <w:tc>
          <w:tcPr>
            <w:tcW w:w="1175" w:type="dxa"/>
            <w:vAlign w:val="center"/>
          </w:tcPr>
          <w:p w:rsidR="00A620A5" w:rsidRPr="00A44814" w:rsidRDefault="00A44814" w:rsidP="00B71C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bg-BG"/>
              </w:rPr>
              <w:t>2025</w:t>
            </w:r>
          </w:p>
        </w:tc>
        <w:tc>
          <w:tcPr>
            <w:tcW w:w="6568" w:type="dxa"/>
            <w:vMerge/>
          </w:tcPr>
          <w:p w:rsidR="00A620A5" w:rsidRPr="00B06799" w:rsidRDefault="00A620A5" w:rsidP="003F1BAE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3144F9" w:rsidRPr="00B06799" w:rsidRDefault="003144F9" w:rsidP="003F1BAE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3144F9" w:rsidRPr="00331818" w:rsidRDefault="001E74CD" w:rsidP="003F1BAE">
      <w:pPr>
        <w:spacing w:after="0"/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bg-BG"/>
        </w:rPr>
      </w:pPr>
      <w:r w:rsidRPr="002A7BB5">
        <w:rPr>
          <w:rFonts w:ascii="Times New Roman" w:hAnsi="Times New Roman" w:cs="Times New Roman"/>
          <w:b/>
          <w:sz w:val="24"/>
          <w:szCs w:val="24"/>
        </w:rPr>
        <w:t>8.</w:t>
      </w:r>
      <w:r w:rsidRPr="00331818">
        <w:rPr>
          <w:rFonts w:ascii="Times New Roman" w:eastAsia="Times New Roman" w:hAnsi="Times New Roman" w:cs="Times New Roman"/>
          <w:b/>
          <w:w w:val="99"/>
          <w:sz w:val="24"/>
          <w:szCs w:val="24"/>
          <w:lang w:val="bg-BG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Тема</w:t>
      </w:r>
      <w:proofErr w:type="spellEnd"/>
      <w:r w:rsidRPr="00331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3318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1818">
        <w:rPr>
          <w:rFonts w:ascii="Times New Roman" w:hAnsi="Times New Roman" w:cs="Times New Roman"/>
          <w:b/>
          <w:sz w:val="24"/>
          <w:szCs w:val="24"/>
        </w:rPr>
        <w:t>демонстрацията</w:t>
      </w:r>
      <w:proofErr w:type="spellEnd"/>
      <w:r w:rsidR="00BB1B67" w:rsidRPr="00331818">
        <w:rPr>
          <w:rFonts w:ascii="Times New Roman" w:hAnsi="Times New Roman" w:cs="Times New Roman"/>
          <w:b/>
          <w:sz w:val="24"/>
          <w:szCs w:val="24"/>
        </w:rPr>
        <w:t>:</w:t>
      </w:r>
      <w:r w:rsidR="00BB1B67"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 xml:space="preserve"> </w:t>
      </w:r>
      <w:r w:rsidR="003D1DF0" w:rsidRPr="00331818"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bg-BG"/>
        </w:rPr>
        <w:t xml:space="preserve">„Демонстрация на </w:t>
      </w:r>
      <w:proofErr w:type="spellStart"/>
      <w:r w:rsidR="003D1DF0" w:rsidRPr="00331818"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bg-BG"/>
        </w:rPr>
        <w:t>пермакултурно</w:t>
      </w:r>
      <w:proofErr w:type="spellEnd"/>
      <w:r w:rsidR="003D1DF0" w:rsidRPr="00331818"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bg-BG"/>
        </w:rPr>
        <w:t xml:space="preserve"> опитно поле”</w:t>
      </w:r>
    </w:p>
    <w:p w:rsidR="00B70C87" w:rsidRPr="00B06799" w:rsidRDefault="00B70C87">
      <w:pPr>
        <w:spacing w:before="16" w:after="0" w:line="24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B70C87" w:rsidRPr="00B06799" w:rsidRDefault="00FD08FE" w:rsidP="008B16CA">
      <w:pPr>
        <w:spacing w:after="0"/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  <w:t>9</w:t>
      </w:r>
      <w:r w:rsidR="00605AD9" w:rsidRPr="00B06799">
        <w:rPr>
          <w:rFonts w:ascii="Times New Roman" w:eastAsia="Times New Roman" w:hAnsi="Times New Roman" w:cs="Times New Roman"/>
          <w:w w:val="112"/>
          <w:sz w:val="24"/>
          <w:szCs w:val="24"/>
          <w:lang w:val="bg-BG"/>
        </w:rPr>
        <w:t>. Аз, долуподписаният/ата, съм информиран/а, че:</w:t>
      </w:r>
    </w:p>
    <w:p w:rsidR="00F5721B" w:rsidRPr="00B06799" w:rsidRDefault="00605AD9" w:rsidP="00F5721B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предоставе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 от 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 лични да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 в 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стоящата ан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8B16CA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карта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ючително специ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тегор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етн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ски 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од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/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здравос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овно състояни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пол)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ще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бъдат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обработвани за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лите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отч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тане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ъ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нени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то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</w:t>
      </w:r>
      <w:r w:rsidR="0001144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ПРСР</w:t>
      </w:r>
      <w:r w:rsidRPr="00B06799">
        <w:rPr>
          <w:rFonts w:ascii="Times New Roman" w:eastAsia="Times New Roman" w:hAnsi="Times New Roman" w:cs="Times New Roman"/>
          <w:spacing w:val="2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2014-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 w:rsidR="006F1CD5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 w:rsidRPr="00B06799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че</w:t>
      </w:r>
      <w:r w:rsidRPr="00B06799">
        <w:rPr>
          <w:rFonts w:ascii="Times New Roman" w:eastAsia="Times New Roman" w:hAnsi="Times New Roman" w:cs="Times New Roman"/>
          <w:spacing w:val="2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обработването на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данни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зти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кон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задължение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7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я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щия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ор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ан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основа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ие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50, парагра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ламе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5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1303/2013</w:t>
      </w:r>
      <w:r w:rsidRPr="00B06799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</w:t>
      </w:r>
      <w:r w:rsidRPr="00B06799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парла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м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Съвета</w:t>
      </w:r>
      <w:r w:rsidRPr="00B06799">
        <w:rPr>
          <w:rFonts w:ascii="Times New Roman" w:eastAsia="Times New Roman" w:hAnsi="Times New Roman" w:cs="Times New Roman"/>
          <w:spacing w:val="5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BB1B67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17 декем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2013</w:t>
      </w:r>
      <w:r w:rsidRPr="00B06799">
        <w:rPr>
          <w:rFonts w:ascii="Times New Roman" w:eastAsia="Times New Roman" w:hAnsi="Times New Roman" w:cs="Times New Roman"/>
          <w:spacing w:val="1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годи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2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яне</w:t>
      </w:r>
      <w:r w:rsidRPr="00B06799">
        <w:rPr>
          <w:rFonts w:ascii="Times New Roman" w:eastAsia="Times New Roman" w:hAnsi="Times New Roman" w:cs="Times New Roman"/>
          <w:spacing w:val="1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общоп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иложими</w:t>
      </w:r>
      <w:proofErr w:type="spellEnd"/>
      <w:r w:rsidRPr="00B06799">
        <w:rPr>
          <w:rFonts w:ascii="Times New Roman" w:eastAsia="Times New Roman" w:hAnsi="Times New Roman" w:cs="Times New Roman"/>
          <w:spacing w:val="1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дби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 фонд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нално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вит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е,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соци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лен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нд,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ния</w:t>
      </w:r>
      <w:proofErr w:type="spellEnd"/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фонд, Европейския</w:t>
      </w:r>
      <w:r w:rsidRPr="00B06799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земе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елс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3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витие</w:t>
      </w:r>
      <w:r w:rsidRPr="00B06799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3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2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райо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йския</w:t>
      </w:r>
      <w:r w:rsidRPr="00B06799">
        <w:rPr>
          <w:rFonts w:ascii="Times New Roman" w:eastAsia="Times New Roman" w:hAnsi="Times New Roman" w:cs="Times New Roman"/>
          <w:spacing w:val="3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фонд</w:t>
      </w:r>
      <w:r w:rsidRPr="00B06799">
        <w:rPr>
          <w:rFonts w:ascii="Times New Roman" w:eastAsia="Times New Roman" w:hAnsi="Times New Roman" w:cs="Times New Roman"/>
          <w:spacing w:val="3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 морс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дело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рибарс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определяне на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общи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ропейския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 регион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лно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развитие, Европейския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 фон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proofErr w:type="spellEnd"/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онд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 фонд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морс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дело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арс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во,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отмяна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Регла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м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ент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1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083/2006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Съвета</w:t>
      </w:r>
      <w:r w:rsidR="004B049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отн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отвянето на годишен доклад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 програма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 и във връз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 с чл. 5 и Приложения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г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ламе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1304/02013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Европейския парлам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ъве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Pr="00B06799">
        <w:rPr>
          <w:rFonts w:ascii="Times New Roman" w:eastAsia="Times New Roman" w:hAnsi="Times New Roman" w:cs="Times New Roman"/>
          <w:spacing w:val="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17 декем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2013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носно</w:t>
      </w:r>
      <w:r w:rsidRPr="00B06799">
        <w:rPr>
          <w:rFonts w:ascii="Times New Roman" w:eastAsia="Times New Roman" w:hAnsi="Times New Roman" w:cs="Times New Roman"/>
          <w:spacing w:val="1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в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роп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йс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ия</w:t>
      </w:r>
      <w:r w:rsidRPr="00B06799">
        <w:rPr>
          <w:rFonts w:ascii="Times New Roman" w:eastAsia="Times New Roman" w:hAnsi="Times New Roman" w:cs="Times New Roman"/>
          <w:spacing w:val="9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ц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лен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ф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нд</w:t>
      </w:r>
      <w:r w:rsidRPr="00B06799">
        <w:rPr>
          <w:rFonts w:ascii="Times New Roman" w:eastAsia="Times New Roman" w:hAnsi="Times New Roman" w:cs="Times New Roman"/>
          <w:spacing w:val="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 w:rsidRPr="00B06799">
        <w:rPr>
          <w:rFonts w:ascii="Times New Roman" w:eastAsia="Times New Roman" w:hAnsi="Times New Roman" w:cs="Times New Roman"/>
          <w:spacing w:val="1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отм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я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Реглам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нт</w:t>
      </w:r>
      <w:r w:rsidRPr="00B06799">
        <w:rPr>
          <w:rFonts w:ascii="Times New Roman" w:eastAsia="Times New Roman" w:hAnsi="Times New Roman" w:cs="Times New Roman"/>
          <w:spacing w:val="10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(ЕО)</w:t>
      </w:r>
      <w:r w:rsidRPr="00B06799">
        <w:rPr>
          <w:rFonts w:ascii="Times New Roman" w:eastAsia="Times New Roman" w:hAnsi="Times New Roman" w:cs="Times New Roman"/>
          <w:spacing w:val="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№1081/2006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Съвет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съдържащи</w:t>
      </w:r>
      <w:r w:rsidRPr="00B06799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данни за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отн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сно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5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стн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ци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-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B06799">
        <w:rPr>
          <w:rFonts w:ascii="Times New Roman" w:eastAsia="Times New Roman" w:hAnsi="Times New Roman" w:cs="Times New Roman"/>
          <w:spacing w:val="-3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гореиз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рое</w:t>
      </w:r>
      <w:r w:rsidRPr="00B06799">
        <w:rPr>
          <w:rFonts w:ascii="Times New Roman" w:eastAsia="Times New Roman" w:hAnsi="Times New Roman" w:cs="Times New Roman"/>
          <w:spacing w:val="-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х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ри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w w:val="99"/>
          <w:sz w:val="24"/>
          <w:szCs w:val="24"/>
          <w:lang w:val="bg-BG"/>
        </w:rPr>
        <w:t>к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w w:val="119"/>
          <w:sz w:val="24"/>
          <w:szCs w:val="24"/>
          <w:lang w:val="bg-BG"/>
        </w:rPr>
        <w:t>;</w:t>
      </w:r>
    </w:p>
    <w:p w:rsidR="008972DF" w:rsidRPr="00B06799" w:rsidRDefault="005E56CC" w:rsidP="008972DF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Администраторът на предоставените от мен лични данни е Министерството на земеделието, храните и горите, чрез дирекция „Развитие на селските райони“ – Управляващ орган на Програма за развитие на селските райони 2014 - 2020 г. – гр. София, ул. Христо Ботев </w:t>
      </w:r>
      <w:r w:rsidR="006F1CD5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55,</w:t>
      </w:r>
      <w:r w:rsidR="008972D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контакт с длъжностно лице по защита на данни ел. поща: </w:t>
      </w:r>
      <w:hyperlink r:id="rId9" w:history="1"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dpo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@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mzh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.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government</w:t>
        </w:r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.</w:t>
        </w:r>
        <w:proofErr w:type="spellStart"/>
        <w:r w:rsidR="008972DF" w:rsidRPr="00B0679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</w:t>
        </w:r>
        <w:proofErr w:type="spellEnd"/>
      </w:hyperlink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Предоставените от мен лични данни се събират и съхраняват от бенефициента по сключения с УО на ПРСР административен договор и в Информационната система за управление и наблюдение на Структурните инструменти на Европейския съюз в България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(ИСУН2020), поддържана от Централното координационно звено за срока на съхранение;</w:t>
      </w:r>
    </w:p>
    <w:p w:rsidR="005E56CC" w:rsidRPr="00B06799" w:rsidRDefault="005E56CC" w:rsidP="00830B8A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Срокът за съхранение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</w:t>
      </w:r>
      <w:r w:rsidR="00D939EF" w:rsidRPr="00B0679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три години, следващи година, през която </w:t>
      </w:r>
      <w:proofErr w:type="spellStart"/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Разпращателна</w:t>
      </w:r>
      <w:proofErr w:type="spellEnd"/>
      <w:r w:rsidR="00D939EF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агенция е извършила окончателното плащане по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Прог</w:t>
      </w:r>
      <w:r w:rsidR="00E85621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r w:rsidR="000A58A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ама за развитие на селските райони 2014-2020</w:t>
      </w:r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съответствие с чл. 32 от Регламент за изпълнение (ес) № 908/2014 на Комисията от 6 август 2014 година за определяне на правила за прилагането на Регламент (ЕС) № 1306/2013 на Европейския парламент и на Съвета по отношение на разплащателните агенции и други органи, финансовото управление, уравняването на сметките, правилата за проверките, </w:t>
      </w:r>
      <w:proofErr w:type="spellStart"/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обезпеченията</w:t>
      </w:r>
      <w:proofErr w:type="spellEnd"/>
      <w:r w:rsidR="00711F42"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прозрачността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. Срокът на съхранение се удължава до окончателното приключване на одити, възражения или съдебни дела относно изпълнението на проекта, по който участвам;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Бе</w:t>
      </w:r>
      <w:r w:rsidRPr="00B06799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ефиц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ен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ът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B06799">
        <w:rPr>
          <w:rFonts w:ascii="Times New Roman" w:eastAsia="Times New Roman" w:hAnsi="Times New Roman" w:cs="Times New Roman"/>
          <w:spacing w:val="17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ск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л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ючения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УО</w:t>
      </w:r>
      <w:r w:rsidRPr="00B06799">
        <w:rPr>
          <w:rFonts w:ascii="Times New Roman" w:eastAsia="Times New Roman" w:hAnsi="Times New Roman" w:cs="Times New Roman"/>
          <w:spacing w:val="2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ПРСР 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ми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истра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ивен</w:t>
      </w:r>
      <w:r w:rsidRPr="00B06799">
        <w:rPr>
          <w:rFonts w:ascii="Times New Roman" w:eastAsia="Times New Roman" w:hAnsi="Times New Roman" w:cs="Times New Roman"/>
          <w:spacing w:val="12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оговор</w:t>
      </w:r>
      <w:r w:rsidRPr="00B06799">
        <w:rPr>
          <w:rFonts w:ascii="Times New Roman" w:eastAsia="Times New Roman" w:hAnsi="Times New Roman" w:cs="Times New Roman"/>
          <w:spacing w:val="18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06799">
        <w:rPr>
          <w:rFonts w:ascii="Times New Roman" w:eastAsia="Times New Roman" w:hAnsi="Times New Roman" w:cs="Times New Roman"/>
          <w:spacing w:val="16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об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р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>б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отв</w:t>
      </w:r>
      <w:r w:rsidRPr="00B06799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щ данн</w:t>
      </w:r>
      <w:r w:rsidRPr="00B06799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>и</w:t>
      </w: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да изискам от бенефициента и/или от Управляващия орган достъп до личните ми данни, както и коригирането на неточните лични данни;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на възражение срещу обработването на личните ми данни от Управляващия орган и/или бенефициента в случаите на незаконосъобразно използване и обработване;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Данните ми са обект на проверка от </w:t>
      </w:r>
      <w:proofErr w:type="spellStart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одитиращи</w:t>
      </w:r>
      <w:proofErr w:type="spellEnd"/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контролиращи органи;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на жалба до надзорния орган – Комисията за защита на личните данни и съответния съд;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непопълване на личните данни в настоящата анкетна карта, както и при отказ от предоставяне нямам право за участие в проекта;</w:t>
      </w:r>
    </w:p>
    <w:p w:rsidR="005E56CC" w:rsidRPr="00B06799" w:rsidRDefault="005E56CC" w:rsidP="005E56CC">
      <w:pPr>
        <w:pStyle w:val="ListParagraph"/>
        <w:numPr>
          <w:ilvl w:val="0"/>
          <w:numId w:val="1"/>
        </w:numPr>
        <w:tabs>
          <w:tab w:val="left" w:pos="0"/>
        </w:tabs>
        <w:spacing w:before="13" w:after="0" w:line="240" w:lineRule="auto"/>
        <w:ind w:left="0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sz w:val="24"/>
          <w:szCs w:val="24"/>
          <w:lang w:val="bg-BG"/>
        </w:rPr>
        <w:t>Имам право да поискам от бенефициента и/или от Управляващия орган изтриването (да бъда „забравен“) на личните ми данни след изтичане на срока на съхраняването им.</w:t>
      </w:r>
    </w:p>
    <w:p w:rsidR="005E56CC" w:rsidRPr="00B06799" w:rsidRDefault="005E56CC" w:rsidP="005E56C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2D1D7D" w:rsidRPr="00B06799" w:rsidRDefault="002D1D7D">
      <w:pPr>
        <w:spacing w:before="5" w:after="0" w:line="260" w:lineRule="exact"/>
        <w:rPr>
          <w:rFonts w:ascii="Times New Roman" w:hAnsi="Times New Roman" w:cs="Times New Roman"/>
          <w:sz w:val="24"/>
          <w:szCs w:val="24"/>
          <w:lang w:val="bg-BG"/>
        </w:rPr>
      </w:pPr>
    </w:p>
    <w:p w:rsidR="00B70C87" w:rsidRPr="00B06799" w:rsidRDefault="002D1D7D" w:rsidP="006F1CD5">
      <w:pPr>
        <w:spacing w:before="5" w:after="0" w:line="2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 не съм участвал в 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обучение/семинар 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същата тема, 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 по друг проект и/или програма, от </w:t>
      </w:r>
      <w:r w:rsidR="00D6501A">
        <w:rPr>
          <w:rFonts w:ascii="Times New Roman" w:hAnsi="Times New Roman" w:cs="Times New Roman"/>
          <w:b/>
          <w:sz w:val="24"/>
          <w:szCs w:val="24"/>
          <w:lang w:val="bg-BG"/>
        </w:rPr>
        <w:t>държавния бюджет, бюджета на ЕС</w:t>
      </w:r>
      <w:r w:rsidR="00184B7C" w:rsidRPr="00B0679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от какъвто и да било друг публичен източник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2D1D7D" w:rsidRPr="00B06799" w:rsidRDefault="00E746C6" w:rsidP="006F1CD5">
      <w:pPr>
        <w:spacing w:before="5" w:after="0" w:line="2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За посочени неверни данни нося наказателна</w:t>
      </w:r>
      <w:r w:rsidR="002A7BB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отговорност съгласно чл. 248а </w:t>
      </w:r>
      <w:r w:rsidRPr="00B06799">
        <w:rPr>
          <w:rFonts w:ascii="Times New Roman" w:hAnsi="Times New Roman" w:cs="Times New Roman"/>
          <w:b/>
          <w:sz w:val="24"/>
          <w:szCs w:val="24"/>
          <w:lang w:val="bg-BG"/>
        </w:rPr>
        <w:t>ал.2 и ал.3 от НК.</w:t>
      </w:r>
    </w:p>
    <w:p w:rsidR="00184B7C" w:rsidRPr="00B06799" w:rsidRDefault="00184B7C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bg-BG"/>
        </w:rPr>
      </w:pPr>
    </w:p>
    <w:p w:rsidR="00E746C6" w:rsidRPr="00B06799" w:rsidRDefault="00E746C6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E746C6" w:rsidRPr="00B06799" w:rsidRDefault="00E746C6">
      <w:pPr>
        <w:spacing w:after="0" w:line="226" w:lineRule="exact"/>
        <w:ind w:left="771" w:right="623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</w:pPr>
    </w:p>
    <w:p w:rsidR="00B70C87" w:rsidRPr="00B06799" w:rsidRDefault="00605AD9" w:rsidP="002A7BB5">
      <w:pPr>
        <w:spacing w:after="0" w:line="226" w:lineRule="exact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Д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на</w:t>
      </w:r>
      <w:r w:rsidRPr="00B0679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spacing w:val="2"/>
          <w:w w:val="107"/>
          <w:position w:val="-1"/>
          <w:sz w:val="24"/>
          <w:szCs w:val="24"/>
          <w:lang w:val="bg-BG"/>
        </w:rPr>
        <w:t>о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пълв</w:t>
      </w:r>
      <w:r w:rsidRPr="00B06799">
        <w:rPr>
          <w:rFonts w:ascii="Times New Roman" w:eastAsia="Times New Roman" w:hAnsi="Times New Roman" w:cs="Times New Roman"/>
          <w:spacing w:val="2"/>
          <w:w w:val="107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w w:val="107"/>
          <w:position w:val="-1"/>
          <w:sz w:val="24"/>
          <w:szCs w:val="24"/>
          <w:lang w:val="bg-BG"/>
        </w:rPr>
        <w:t>не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………………</w:t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="002A7BB5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ab/>
      </w:r>
      <w:r w:rsidRPr="00B0679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bg-BG"/>
        </w:rPr>
        <w:t>П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одпис</w:t>
      </w:r>
      <w:r w:rsidRPr="00B06799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bg-BG"/>
        </w:rPr>
        <w:t>н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2"/>
          <w:w w:val="108"/>
          <w:position w:val="-1"/>
          <w:sz w:val="24"/>
          <w:szCs w:val="24"/>
          <w:lang w:val="bg-BG"/>
        </w:rPr>
        <w:t>у</w:t>
      </w:r>
      <w:r w:rsidRPr="00B06799">
        <w:rPr>
          <w:rFonts w:ascii="Times New Roman" w:eastAsia="Times New Roman" w:hAnsi="Times New Roman" w:cs="Times New Roman"/>
          <w:spacing w:val="-3"/>
          <w:w w:val="108"/>
          <w:position w:val="-1"/>
          <w:sz w:val="24"/>
          <w:szCs w:val="24"/>
          <w:lang w:val="bg-BG"/>
        </w:rPr>
        <w:t>ч</w:t>
      </w:r>
      <w:r w:rsidRPr="00B06799">
        <w:rPr>
          <w:rFonts w:ascii="Times New Roman" w:eastAsia="Times New Roman" w:hAnsi="Times New Roman" w:cs="Times New Roman"/>
          <w:spacing w:val="2"/>
          <w:w w:val="108"/>
          <w:position w:val="-1"/>
          <w:sz w:val="24"/>
          <w:szCs w:val="24"/>
          <w:lang w:val="bg-BG"/>
        </w:rPr>
        <w:t>а</w:t>
      </w:r>
      <w:r w:rsidRPr="00B06799">
        <w:rPr>
          <w:rFonts w:ascii="Times New Roman" w:eastAsia="Times New Roman" w:hAnsi="Times New Roman" w:cs="Times New Roman"/>
          <w:spacing w:val="-3"/>
          <w:w w:val="108"/>
          <w:position w:val="-1"/>
          <w:sz w:val="24"/>
          <w:szCs w:val="24"/>
          <w:lang w:val="bg-BG"/>
        </w:rPr>
        <w:t>с</w:t>
      </w:r>
      <w:r w:rsidRPr="00B06799">
        <w:rPr>
          <w:rFonts w:ascii="Times New Roman" w:eastAsia="Times New Roman" w:hAnsi="Times New Roman" w:cs="Times New Roman"/>
          <w:spacing w:val="4"/>
          <w:w w:val="108"/>
          <w:position w:val="-1"/>
          <w:sz w:val="24"/>
          <w:szCs w:val="24"/>
          <w:lang w:val="bg-BG"/>
        </w:rPr>
        <w:t>т</w:t>
      </w:r>
      <w:r w:rsidRPr="00B06799">
        <w:rPr>
          <w:rFonts w:ascii="Times New Roman" w:eastAsia="Times New Roman" w:hAnsi="Times New Roman" w:cs="Times New Roman"/>
          <w:w w:val="108"/>
          <w:position w:val="-1"/>
          <w:sz w:val="24"/>
          <w:szCs w:val="24"/>
          <w:lang w:val="bg-BG"/>
        </w:rPr>
        <w:t>ника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:</w:t>
      </w:r>
      <w:r w:rsidRPr="00B0679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bg-BG"/>
        </w:rPr>
        <w:t xml:space="preserve"> 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..</w:t>
      </w:r>
      <w:r w:rsidRPr="00B0679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bg-BG"/>
        </w:rPr>
        <w:t>.</w:t>
      </w:r>
      <w:r w:rsidRPr="00B06799">
        <w:rPr>
          <w:rFonts w:ascii="Times New Roman" w:eastAsia="Times New Roman" w:hAnsi="Times New Roman" w:cs="Times New Roman"/>
          <w:position w:val="-1"/>
          <w:sz w:val="24"/>
          <w:szCs w:val="24"/>
          <w:lang w:val="bg-BG"/>
        </w:rPr>
        <w:t>.</w:t>
      </w:r>
    </w:p>
    <w:sectPr w:rsidR="00B70C87" w:rsidRPr="00B06799" w:rsidSect="00466205">
      <w:headerReference w:type="default" r:id="rId10"/>
      <w:footerReference w:type="default" r:id="rId11"/>
      <w:pgSz w:w="11920" w:h="16840"/>
      <w:pgMar w:top="900" w:right="760" w:bottom="900" w:left="124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12" w:rsidRDefault="003E2F12">
      <w:pPr>
        <w:spacing w:after="0" w:line="240" w:lineRule="auto"/>
      </w:pPr>
      <w:r>
        <w:separator/>
      </w:r>
    </w:p>
  </w:endnote>
  <w:endnote w:type="continuationSeparator" w:id="0">
    <w:p w:rsidR="003E2F12" w:rsidRDefault="003E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2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</w:p>
  <w:p w:rsidR="003E2F12" w:rsidRPr="0001144F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01144F">
      <w:rPr>
        <w:rFonts w:ascii="Times New Roman" w:hAnsi="Times New Roman" w:cs="Times New Roman"/>
        <w:sz w:val="20"/>
        <w:szCs w:val="20"/>
        <w:lang w:val="bg-BG"/>
      </w:rPr>
      <w:t>Условия за кандидатстване по подмярка 1.</w:t>
    </w:r>
    <w:r>
      <w:rPr>
        <w:rFonts w:ascii="Times New Roman" w:hAnsi="Times New Roman" w:cs="Times New Roman"/>
        <w:sz w:val="20"/>
        <w:szCs w:val="20"/>
        <w:lang w:val="bg-BG"/>
      </w:rPr>
      <w:t>2</w:t>
    </w:r>
    <w:r w:rsidRPr="0001144F">
      <w:rPr>
        <w:rFonts w:ascii="Times New Roman" w:hAnsi="Times New Roman" w:cs="Times New Roman"/>
        <w:sz w:val="20"/>
        <w:szCs w:val="20"/>
        <w:lang w:val="bg-BG"/>
      </w:rPr>
      <w:t>. „</w:t>
    </w:r>
    <w:r w:rsidRPr="006A1DD0">
      <w:rPr>
        <w:rFonts w:ascii="Times New Roman" w:hAnsi="Times New Roman" w:cs="Times New Roman"/>
        <w:sz w:val="20"/>
        <w:szCs w:val="20"/>
        <w:lang w:val="bg-BG"/>
      </w:rPr>
      <w:t>Демонстрационни дейности и действия по осведомяване</w:t>
    </w:r>
    <w:r w:rsidRPr="0001144F">
      <w:rPr>
        <w:rFonts w:ascii="Times New Roman" w:hAnsi="Times New Roman" w:cs="Times New Roman"/>
        <w:sz w:val="20"/>
        <w:szCs w:val="20"/>
        <w:lang w:val="bg-BG"/>
      </w:rPr>
      <w:t xml:space="preserve">“ </w:t>
    </w:r>
  </w:p>
  <w:p w:rsidR="003E2F12" w:rsidRPr="009857B3" w:rsidRDefault="003E2F12" w:rsidP="004A2093">
    <w:pPr>
      <w:pStyle w:val="Footer"/>
      <w:jc w:val="center"/>
      <w:rPr>
        <w:rFonts w:ascii="Times New Roman" w:hAnsi="Times New Roman" w:cs="Times New Roman"/>
        <w:sz w:val="20"/>
        <w:szCs w:val="20"/>
        <w:lang w:val="bg-BG"/>
      </w:rPr>
    </w:pPr>
    <w:r w:rsidRPr="009857B3">
      <w:rPr>
        <w:rFonts w:ascii="Times New Roman" w:hAnsi="Times New Roman" w:cs="Times New Roman"/>
        <w:sz w:val="20"/>
        <w:szCs w:val="20"/>
        <w:lang w:val="bg-BG"/>
      </w:rPr>
      <w:t>от мярка 1 „Трансфер на знания и действия за осведомяване“</w:t>
    </w:r>
  </w:p>
  <w:p w:rsidR="003E2F12" w:rsidRDefault="003E2F12">
    <w:pPr>
      <w:spacing w:after="0" w:line="200" w:lineRule="exact"/>
      <w:rPr>
        <w:sz w:val="20"/>
        <w:szCs w:val="20"/>
      </w:rPr>
    </w:pPr>
    <w:r w:rsidRPr="001C52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1.65pt;margin-top:795.1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" filled="f" stroked="f">
          <v:textbox inset="0,0,0,0">
            <w:txbxContent>
              <w:p w:rsidR="003E2F12" w:rsidRDefault="003E2F12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6501A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12" w:rsidRDefault="003E2F12">
      <w:pPr>
        <w:spacing w:after="0" w:line="240" w:lineRule="auto"/>
      </w:pPr>
      <w:r>
        <w:separator/>
      </w:r>
    </w:p>
  </w:footnote>
  <w:footnote w:type="continuationSeparator" w:id="0">
    <w:p w:rsidR="003E2F12" w:rsidRDefault="003E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12" w:rsidRPr="00356B86" w:rsidRDefault="003E2F12" w:rsidP="004A2093">
    <w:pPr>
      <w:tabs>
        <w:tab w:val="center" w:pos="4536"/>
        <w:tab w:val="left" w:pos="6073"/>
      </w:tabs>
      <w:spacing w:after="0" w:line="240" w:lineRule="auto"/>
      <w:rPr>
        <w:rFonts w:ascii="Calibri" w:eastAsia="Calibri" w:hAnsi="Calibri" w:cs="Times New Roman"/>
      </w:rPr>
    </w:pPr>
    <w:r w:rsidRPr="00356B86"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tbl>
    <w:tblPr>
      <w:tblW w:w="9846" w:type="dxa"/>
      <w:tblInd w:w="-72" w:type="dxa"/>
      <w:tblCellMar>
        <w:left w:w="70" w:type="dxa"/>
        <w:right w:w="70" w:type="dxa"/>
      </w:tblCellMar>
      <w:tblLook w:val="0000"/>
    </w:tblPr>
    <w:tblGrid>
      <w:gridCol w:w="2116"/>
      <w:gridCol w:w="4328"/>
      <w:gridCol w:w="3402"/>
    </w:tblGrid>
    <w:tr w:rsidR="003E2F12" w:rsidRPr="00546712" w:rsidTr="003E2F12">
      <w:trPr>
        <w:trHeight w:val="684"/>
      </w:trPr>
      <w:tc>
        <w:tcPr>
          <w:tcW w:w="2116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b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061049" cy="854015"/>
                <wp:effectExtent l="0" t="0" r="6350" b="3810"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614" cy="860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8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ind w:left="1376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415332" cy="930303"/>
                <wp:effectExtent l="0" t="0" r="0" b="3175"/>
                <wp:docPr id="6" name="Picture 6" descr="Резултат с изображение за mz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Резултат с изображение за mz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198" cy="93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E2F12" w:rsidRPr="00546712" w:rsidRDefault="003E2F12" w:rsidP="003E2F12">
          <w:pPr>
            <w:tabs>
              <w:tab w:val="center" w:pos="4536"/>
              <w:tab w:val="right" w:pos="9072"/>
            </w:tabs>
            <w:spacing w:after="0" w:line="240" w:lineRule="auto"/>
            <w:ind w:left="288"/>
            <w:rPr>
              <w:rFonts w:ascii="Calibri" w:eastAsia="Calibri" w:hAnsi="Calibri" w:cs="Times New Roman"/>
            </w:rPr>
          </w:pPr>
          <w:r w:rsidRPr="00546712">
            <w:rPr>
              <w:rFonts w:ascii="Calibri" w:eastAsia="Calibri" w:hAnsi="Calibri" w:cs="Times New Roman"/>
              <w:noProof/>
              <w:lang w:val="bg-BG" w:eastAsia="bg-BG"/>
            </w:rPr>
            <w:drawing>
              <wp:inline distT="0" distB="0" distL="0" distR="0">
                <wp:extent cx="1543507" cy="1133856"/>
                <wp:effectExtent l="0" t="0" r="0" b="9525"/>
                <wp:docPr id="7" name="fullResImage" descr="https://www.eufunds.bg/media/k2/items/cache/ddb658615502c05f09d9447ec5762b03_X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ResImage" descr="https://www.eufunds.bg/media/k2/items/cache/ddb658615502c05f09d9447ec5762b03_X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836" cy="1137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2F12" w:rsidRPr="008B16CA" w:rsidRDefault="003E2F12" w:rsidP="008B16CA">
    <w:pPr>
      <w:pStyle w:val="Header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911"/>
    <w:multiLevelType w:val="hybridMultilevel"/>
    <w:tmpl w:val="A7B2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C87"/>
    <w:rsid w:val="00000AF4"/>
    <w:rsid w:val="0001144F"/>
    <w:rsid w:val="00014F59"/>
    <w:rsid w:val="000267B2"/>
    <w:rsid w:val="00075391"/>
    <w:rsid w:val="00094D57"/>
    <w:rsid w:val="000A58A2"/>
    <w:rsid w:val="000D49E8"/>
    <w:rsid w:val="001018CE"/>
    <w:rsid w:val="001268D1"/>
    <w:rsid w:val="001344AE"/>
    <w:rsid w:val="00134D29"/>
    <w:rsid w:val="00154387"/>
    <w:rsid w:val="00184B7C"/>
    <w:rsid w:val="001B790F"/>
    <w:rsid w:val="001C52DD"/>
    <w:rsid w:val="001E42DB"/>
    <w:rsid w:val="001E74CD"/>
    <w:rsid w:val="001F475F"/>
    <w:rsid w:val="00214FF9"/>
    <w:rsid w:val="002514E1"/>
    <w:rsid w:val="00295077"/>
    <w:rsid w:val="002A7BB5"/>
    <w:rsid w:val="002D1D7D"/>
    <w:rsid w:val="002D7404"/>
    <w:rsid w:val="003144F9"/>
    <w:rsid w:val="00331818"/>
    <w:rsid w:val="00363C10"/>
    <w:rsid w:val="0037630A"/>
    <w:rsid w:val="003922D7"/>
    <w:rsid w:val="00394821"/>
    <w:rsid w:val="003D1DF0"/>
    <w:rsid w:val="003E2F12"/>
    <w:rsid w:val="003E40A0"/>
    <w:rsid w:val="003E6B44"/>
    <w:rsid w:val="003F1BAE"/>
    <w:rsid w:val="00414C95"/>
    <w:rsid w:val="00466205"/>
    <w:rsid w:val="00476A7A"/>
    <w:rsid w:val="004A2093"/>
    <w:rsid w:val="004B0492"/>
    <w:rsid w:val="004D271B"/>
    <w:rsid w:val="004E127A"/>
    <w:rsid w:val="004E3C08"/>
    <w:rsid w:val="005146A3"/>
    <w:rsid w:val="0052088F"/>
    <w:rsid w:val="00537D14"/>
    <w:rsid w:val="00563CDF"/>
    <w:rsid w:val="00573FF7"/>
    <w:rsid w:val="00592312"/>
    <w:rsid w:val="005C3A86"/>
    <w:rsid w:val="005E56CC"/>
    <w:rsid w:val="00605AD9"/>
    <w:rsid w:val="00633AF2"/>
    <w:rsid w:val="00661142"/>
    <w:rsid w:val="006A1DD0"/>
    <w:rsid w:val="006A720E"/>
    <w:rsid w:val="006C2B9F"/>
    <w:rsid w:val="006E372D"/>
    <w:rsid w:val="006F1CD5"/>
    <w:rsid w:val="006F6808"/>
    <w:rsid w:val="007030D4"/>
    <w:rsid w:val="007103DB"/>
    <w:rsid w:val="00711F42"/>
    <w:rsid w:val="00722848"/>
    <w:rsid w:val="00790203"/>
    <w:rsid w:val="007B2DEC"/>
    <w:rsid w:val="007C2A4B"/>
    <w:rsid w:val="007D67D3"/>
    <w:rsid w:val="00830B8A"/>
    <w:rsid w:val="00836BB8"/>
    <w:rsid w:val="0088334D"/>
    <w:rsid w:val="00896B13"/>
    <w:rsid w:val="008972DF"/>
    <w:rsid w:val="008B16CA"/>
    <w:rsid w:val="008D0837"/>
    <w:rsid w:val="008F1113"/>
    <w:rsid w:val="00937926"/>
    <w:rsid w:val="009857B3"/>
    <w:rsid w:val="009C3250"/>
    <w:rsid w:val="009D76E1"/>
    <w:rsid w:val="009E16EF"/>
    <w:rsid w:val="00A44814"/>
    <w:rsid w:val="00A620A5"/>
    <w:rsid w:val="00A80F45"/>
    <w:rsid w:val="00B06799"/>
    <w:rsid w:val="00B10ECD"/>
    <w:rsid w:val="00B43BB1"/>
    <w:rsid w:val="00B70C87"/>
    <w:rsid w:val="00B71CF3"/>
    <w:rsid w:val="00BB1B67"/>
    <w:rsid w:val="00BB4768"/>
    <w:rsid w:val="00BC64D2"/>
    <w:rsid w:val="00C03D69"/>
    <w:rsid w:val="00C47D5B"/>
    <w:rsid w:val="00C554E1"/>
    <w:rsid w:val="00C55D61"/>
    <w:rsid w:val="00C95485"/>
    <w:rsid w:val="00CB0298"/>
    <w:rsid w:val="00CB2417"/>
    <w:rsid w:val="00CD07FA"/>
    <w:rsid w:val="00CD646C"/>
    <w:rsid w:val="00D06A6F"/>
    <w:rsid w:val="00D10A1C"/>
    <w:rsid w:val="00D419D9"/>
    <w:rsid w:val="00D6501A"/>
    <w:rsid w:val="00D939EF"/>
    <w:rsid w:val="00DC6DD3"/>
    <w:rsid w:val="00E1478A"/>
    <w:rsid w:val="00E746C6"/>
    <w:rsid w:val="00E85621"/>
    <w:rsid w:val="00F00416"/>
    <w:rsid w:val="00F3098A"/>
    <w:rsid w:val="00F465DA"/>
    <w:rsid w:val="00F5721B"/>
    <w:rsid w:val="00F947B7"/>
    <w:rsid w:val="00FB375F"/>
    <w:rsid w:val="00FB44D4"/>
    <w:rsid w:val="00FB6B86"/>
    <w:rsid w:val="00FD08FE"/>
    <w:rsid w:val="00FD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paragraph" w:styleId="Heading1">
    <w:name w:val="heading 1"/>
    <w:basedOn w:val="Normal"/>
    <w:next w:val="Normal"/>
    <w:link w:val="Heading1Char"/>
    <w:uiPriority w:val="9"/>
    <w:qFormat/>
    <w:rsid w:val="00710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0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B8"/>
  </w:style>
  <w:style w:type="paragraph" w:styleId="Footer">
    <w:name w:val="footer"/>
    <w:basedOn w:val="Normal"/>
    <w:link w:val="FooterChar"/>
    <w:uiPriority w:val="99"/>
    <w:unhideWhenUsed/>
    <w:rsid w:val="00836B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B8"/>
  </w:style>
  <w:style w:type="table" w:styleId="TableGrid">
    <w:name w:val="Table Grid"/>
    <w:basedOn w:val="TableNormal"/>
    <w:uiPriority w:val="59"/>
    <w:rsid w:val="0070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mzh.government.b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42FA-534C-41BA-8D0E-29EA30DE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Karta_uchastnik</vt:lpstr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Karta_uchastnik</dc:title>
  <dc:creator>kstoyanov</dc:creator>
  <cp:lastModifiedBy>Svetlana Todorova</cp:lastModifiedBy>
  <cp:revision>27</cp:revision>
  <cp:lastPrinted>2019-09-30T08:10:00Z</cp:lastPrinted>
  <dcterms:created xsi:type="dcterms:W3CDTF">2019-12-13T11:41:00Z</dcterms:created>
  <dcterms:modified xsi:type="dcterms:W3CDTF">2025-04-23T07:47:00Z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2019-09-26T00:00:00Z</vt:filetime>
  </property>
</Properties>
</file>